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CD93644-2BA8-4B2F-B8F5-0868FF9950D7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